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83" w:rsidRDefault="00131583" w:rsidP="00131583">
      <w:bookmarkStart w:id="0" w:name="_GoBack"/>
      <w:bookmarkEnd w:id="0"/>
      <w:r>
        <w:rPr>
          <w:noProof/>
        </w:rPr>
        <w:drawing>
          <wp:inline distT="0" distB="0" distL="0" distR="0">
            <wp:extent cx="2133600" cy="962025"/>
            <wp:effectExtent l="0" t="0" r="0" b="9525"/>
            <wp:docPr id="1" name="Obrázek 1" descr="logo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re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583" w:rsidRDefault="00131583" w:rsidP="00131583">
      <w:pPr>
        <w:rPr>
          <w:sz w:val="28"/>
        </w:rPr>
      </w:pPr>
    </w:p>
    <w:p w:rsidR="00131583" w:rsidRDefault="00131583" w:rsidP="00131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STŘEDNÍ ODBORNÁ ŠKOLA A STŘEDNÍ ODBORNÉ UČILIŠTĚ</w:t>
      </w:r>
    </w:p>
    <w:p w:rsidR="00131583" w:rsidRDefault="00131583" w:rsidP="00131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HORKY NAD JIZEROU</w:t>
      </w:r>
    </w:p>
    <w:p w:rsidR="00131583" w:rsidRDefault="00131583" w:rsidP="00131583">
      <w:pPr>
        <w:jc w:val="center"/>
        <w:rPr>
          <w:b/>
          <w:sz w:val="28"/>
          <w:szCs w:val="28"/>
        </w:rPr>
      </w:pPr>
    </w:p>
    <w:p w:rsidR="00131583" w:rsidRDefault="00131583" w:rsidP="00131583">
      <w:pPr>
        <w:tabs>
          <w:tab w:val="left" w:pos="1800"/>
        </w:tabs>
        <w:jc w:val="center"/>
        <w:rPr>
          <w:b/>
          <w:bCs/>
        </w:rPr>
      </w:pPr>
      <w:r>
        <w:rPr>
          <w:b/>
          <w:bCs/>
        </w:rPr>
        <w:t xml:space="preserve">srdečně zve </w:t>
      </w:r>
      <w:proofErr w:type="gramStart"/>
      <w:r>
        <w:rPr>
          <w:b/>
          <w:bCs/>
        </w:rPr>
        <w:t>na</w:t>
      </w:r>
      <w:proofErr w:type="gramEnd"/>
    </w:p>
    <w:p w:rsidR="00131583" w:rsidRDefault="00131583" w:rsidP="00131583">
      <w:pPr>
        <w:jc w:val="center"/>
        <w:rPr>
          <w:b/>
          <w:bCs/>
          <w:sz w:val="28"/>
          <w:u w:val="single"/>
        </w:rPr>
      </w:pPr>
    </w:p>
    <w:p w:rsidR="00131583" w:rsidRDefault="00131583" w:rsidP="00131583">
      <w:pPr>
        <w:pStyle w:val="Nadpis1"/>
        <w:jc w:val="center"/>
      </w:pPr>
      <w:r>
        <w:t>DNY OTEVŘENÝCH DVEŘÍ</w:t>
      </w:r>
      <w:r w:rsidR="00A91D88">
        <w:t>,</w:t>
      </w:r>
    </w:p>
    <w:p w:rsidR="00A91D88" w:rsidRPr="00A91D88" w:rsidRDefault="00A91D88" w:rsidP="00A91D88">
      <w:pPr>
        <w:jc w:val="center"/>
        <w:rPr>
          <w:b/>
        </w:rPr>
      </w:pPr>
      <w:r>
        <w:rPr>
          <w:b/>
        </w:rPr>
        <w:t>vždy od 10.00 do 16.00 hodin,</w:t>
      </w:r>
    </w:p>
    <w:p w:rsidR="00131583" w:rsidRDefault="00131583" w:rsidP="00131583">
      <w:pPr>
        <w:tabs>
          <w:tab w:val="left" w:pos="18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 čtvrtek 10. listopadu 2016,</w:t>
      </w:r>
    </w:p>
    <w:p w:rsidR="00131583" w:rsidRDefault="00131583" w:rsidP="00131583">
      <w:pPr>
        <w:tabs>
          <w:tab w:val="left" w:pos="1800"/>
        </w:tabs>
        <w:jc w:val="center"/>
        <w:rPr>
          <w:b/>
          <w:bCs/>
        </w:rPr>
      </w:pPr>
      <w:r>
        <w:rPr>
          <w:b/>
          <w:bCs/>
        </w:rPr>
        <w:t>8. prosi</w:t>
      </w:r>
      <w:r w:rsidR="00A91D88">
        <w:rPr>
          <w:b/>
          <w:bCs/>
        </w:rPr>
        <w:t xml:space="preserve">nce 2016 </w:t>
      </w:r>
    </w:p>
    <w:p w:rsidR="00131583" w:rsidRDefault="00131583" w:rsidP="00131583">
      <w:pPr>
        <w:tabs>
          <w:tab w:val="left" w:pos="1800"/>
        </w:tabs>
        <w:jc w:val="center"/>
        <w:rPr>
          <w:b/>
          <w:bCs/>
        </w:rPr>
      </w:pPr>
      <w:r>
        <w:rPr>
          <w:b/>
          <w:bCs/>
        </w:rPr>
        <w:t>a 26. ledna 2017</w:t>
      </w:r>
    </w:p>
    <w:p w:rsidR="00131583" w:rsidRDefault="00131583" w:rsidP="00131583">
      <w:pPr>
        <w:tabs>
          <w:tab w:val="left" w:pos="1800"/>
        </w:tabs>
        <w:rPr>
          <w:b/>
          <w:bCs/>
        </w:rPr>
      </w:pPr>
    </w:p>
    <w:p w:rsidR="00131583" w:rsidRDefault="00131583" w:rsidP="00131583">
      <w:pPr>
        <w:pStyle w:val="Zkladntext"/>
        <w:tabs>
          <w:tab w:val="left" w:pos="18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Připravili jsme pro Vás:</w:t>
      </w:r>
    </w:p>
    <w:p w:rsidR="00131583" w:rsidRDefault="00131583" w:rsidP="00131583">
      <w:pPr>
        <w:tabs>
          <w:tab w:val="left" w:pos="1800"/>
        </w:tabs>
        <w:rPr>
          <w:b/>
          <w:bCs/>
        </w:rPr>
      </w:pPr>
      <w:r>
        <w:rPr>
          <w:b/>
          <w:bCs/>
        </w:rPr>
        <w:tab/>
        <w:t>- informace o studiu ve školním roce 2017/2018</w:t>
      </w:r>
    </w:p>
    <w:p w:rsidR="00131583" w:rsidRDefault="00131583" w:rsidP="00131583">
      <w:pPr>
        <w:tabs>
          <w:tab w:val="left" w:pos="1800"/>
        </w:tabs>
        <w:rPr>
          <w:b/>
          <w:bCs/>
        </w:rPr>
      </w:pPr>
      <w:r>
        <w:rPr>
          <w:b/>
          <w:bCs/>
        </w:rPr>
        <w:tab/>
        <w:t xml:space="preserve">  (v 10.00, 12.00, 13.00, 15.00 hodin na zámku</w:t>
      </w:r>
    </w:p>
    <w:p w:rsidR="00131583" w:rsidRDefault="00131583" w:rsidP="00131583">
      <w:pPr>
        <w:tabs>
          <w:tab w:val="left" w:pos="1800"/>
        </w:tabs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  <w:t xml:space="preserve">   v Horkách nad Jizerou),</w:t>
      </w:r>
    </w:p>
    <w:p w:rsidR="00131583" w:rsidRDefault="00131583" w:rsidP="00131583">
      <w:pPr>
        <w:tabs>
          <w:tab w:val="left" w:pos="1800"/>
        </w:tabs>
        <w:rPr>
          <w:b/>
          <w:bCs/>
        </w:rPr>
      </w:pPr>
      <w:r>
        <w:rPr>
          <w:b/>
          <w:bCs/>
        </w:rPr>
        <w:tab/>
        <w:t>- prohlídka výukových prostor školy,</w:t>
      </w:r>
    </w:p>
    <w:p w:rsidR="00131583" w:rsidRDefault="00131583" w:rsidP="00131583">
      <w:pPr>
        <w:tabs>
          <w:tab w:val="left" w:pos="1800"/>
        </w:tabs>
        <w:rPr>
          <w:b/>
          <w:bCs/>
        </w:rPr>
      </w:pPr>
      <w:r>
        <w:rPr>
          <w:b/>
          <w:bCs/>
        </w:rPr>
        <w:tab/>
        <w:t xml:space="preserve">- prezentace zapojení školy v národních a mezinárodních </w:t>
      </w:r>
    </w:p>
    <w:p w:rsidR="00131583" w:rsidRDefault="00131583" w:rsidP="00131583">
      <w:pPr>
        <w:tabs>
          <w:tab w:val="left" w:pos="1800"/>
        </w:tabs>
        <w:rPr>
          <w:b/>
          <w:bCs/>
        </w:rPr>
      </w:pPr>
      <w:r>
        <w:rPr>
          <w:b/>
          <w:bCs/>
        </w:rPr>
        <w:t xml:space="preserve">                                </w:t>
      </w:r>
      <w:proofErr w:type="gramStart"/>
      <w:r>
        <w:rPr>
          <w:b/>
          <w:bCs/>
        </w:rPr>
        <w:t>programech</w:t>
      </w:r>
      <w:proofErr w:type="gramEnd"/>
      <w:r>
        <w:rPr>
          <w:b/>
          <w:bCs/>
        </w:rPr>
        <w:t xml:space="preserve">,  </w:t>
      </w:r>
    </w:p>
    <w:p w:rsidR="00131583" w:rsidRDefault="00131583" w:rsidP="00131583">
      <w:pPr>
        <w:tabs>
          <w:tab w:val="left" w:pos="1800"/>
        </w:tabs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ab/>
        <w:t>- informace účastníků zahraničních stáží,</w:t>
      </w:r>
    </w:p>
    <w:p w:rsidR="00131583" w:rsidRDefault="00131583" w:rsidP="00131583">
      <w:pPr>
        <w:tabs>
          <w:tab w:val="left" w:pos="1800"/>
        </w:tabs>
        <w:rPr>
          <w:b/>
          <w:bCs/>
        </w:rPr>
      </w:pPr>
      <w:r>
        <w:rPr>
          <w:b/>
          <w:bCs/>
        </w:rPr>
        <w:tab/>
        <w:t xml:space="preserve">- expozice a ukázky prací žáků školy - včetně </w:t>
      </w:r>
      <w:proofErr w:type="spellStart"/>
      <w:r>
        <w:rPr>
          <w:b/>
          <w:bCs/>
        </w:rPr>
        <w:t>Gastrodne</w:t>
      </w:r>
      <w:proofErr w:type="spellEnd"/>
      <w:r>
        <w:rPr>
          <w:b/>
          <w:bCs/>
        </w:rPr>
        <w:t>,</w:t>
      </w:r>
    </w:p>
    <w:p w:rsidR="00131583" w:rsidRDefault="00131583" w:rsidP="00131583">
      <w:pPr>
        <w:tabs>
          <w:tab w:val="left" w:pos="1800"/>
        </w:tabs>
        <w:rPr>
          <w:b/>
          <w:bCs/>
        </w:rPr>
      </w:pPr>
      <w:r>
        <w:rPr>
          <w:b/>
          <w:bCs/>
        </w:rPr>
        <w:t xml:space="preserve">           </w:t>
      </w:r>
      <w:r>
        <w:rPr>
          <w:b/>
          <w:bCs/>
        </w:rPr>
        <w:tab/>
        <w:t xml:space="preserve">  v jehož rámci bude pro návštěvníky připraveno pohoštění,</w:t>
      </w:r>
    </w:p>
    <w:p w:rsidR="00131583" w:rsidRDefault="00131583" w:rsidP="00131583">
      <w:pPr>
        <w:tabs>
          <w:tab w:val="left" w:pos="1800"/>
        </w:tabs>
        <w:rPr>
          <w:b/>
          <w:bCs/>
        </w:rPr>
      </w:pPr>
      <w:r>
        <w:rPr>
          <w:b/>
          <w:bCs/>
        </w:rPr>
        <w:tab/>
        <w:t>- informace o stipendiích Středočeského kraje pro žáky</w:t>
      </w:r>
    </w:p>
    <w:p w:rsidR="00131583" w:rsidRDefault="00131583" w:rsidP="00131583">
      <w:pPr>
        <w:tabs>
          <w:tab w:val="left" w:pos="1800"/>
        </w:tabs>
        <w:rPr>
          <w:b/>
          <w:bCs/>
        </w:rPr>
      </w:pPr>
    </w:p>
    <w:p w:rsidR="00131583" w:rsidRDefault="00131583" w:rsidP="00131583">
      <w:pPr>
        <w:tabs>
          <w:tab w:val="left" w:pos="18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Nabízíme Vám studium:</w:t>
      </w:r>
    </w:p>
    <w:p w:rsidR="00131583" w:rsidRDefault="00131583" w:rsidP="00131583">
      <w:pPr>
        <w:tabs>
          <w:tab w:val="left" w:pos="1800"/>
        </w:tabs>
        <w:rPr>
          <w:b/>
          <w:bCs/>
        </w:rPr>
      </w:pPr>
      <w:r>
        <w:rPr>
          <w:b/>
          <w:bCs/>
        </w:rPr>
        <w:tab/>
        <w:t>- ve studijních oborech: Cestovní ruch, Gastronomie</w:t>
      </w:r>
    </w:p>
    <w:p w:rsidR="00131583" w:rsidRDefault="00131583" w:rsidP="00131583">
      <w:pPr>
        <w:tabs>
          <w:tab w:val="left" w:pos="1800"/>
        </w:tabs>
        <w:rPr>
          <w:b/>
          <w:bCs/>
        </w:rPr>
      </w:pPr>
      <w:r>
        <w:rPr>
          <w:b/>
          <w:bCs/>
        </w:rPr>
        <w:tab/>
        <w:t>- v učebních oborech: Cukrář, Kuchař - číšník, Zahradník,</w:t>
      </w:r>
    </w:p>
    <w:p w:rsidR="00131583" w:rsidRDefault="00131583" w:rsidP="00131583">
      <w:pPr>
        <w:tabs>
          <w:tab w:val="left" w:pos="180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Zemědělec - farmář</w:t>
      </w:r>
    </w:p>
    <w:p w:rsidR="00131583" w:rsidRDefault="00131583" w:rsidP="00131583">
      <w:pPr>
        <w:tabs>
          <w:tab w:val="left" w:pos="1800"/>
        </w:tabs>
        <w:rPr>
          <w:b/>
          <w:bCs/>
        </w:rPr>
      </w:pPr>
      <w:r>
        <w:rPr>
          <w:b/>
          <w:bCs/>
        </w:rPr>
        <w:tab/>
        <w:t>- v nástavbových studijních oborech: Podnikání, Společné stravování</w:t>
      </w:r>
    </w:p>
    <w:p w:rsidR="00131583" w:rsidRDefault="00131583" w:rsidP="00131583">
      <w:pPr>
        <w:tabs>
          <w:tab w:val="left" w:pos="1800"/>
        </w:tabs>
        <w:rPr>
          <w:b/>
          <w:bCs/>
        </w:rPr>
      </w:pPr>
      <w:r>
        <w:rPr>
          <w:b/>
          <w:bCs/>
        </w:rPr>
        <w:tab/>
        <w:t xml:space="preserve">  </w:t>
      </w:r>
    </w:p>
    <w:p w:rsidR="00131583" w:rsidRDefault="00131583" w:rsidP="00131583">
      <w:pPr>
        <w:tabs>
          <w:tab w:val="left" w:pos="4680"/>
        </w:tabs>
        <w:rPr>
          <w:b/>
        </w:rPr>
      </w:pPr>
      <w:r>
        <w:rPr>
          <w:b/>
        </w:rPr>
        <w:tab/>
        <w:t>Ing. Vratislav Morava</w:t>
      </w:r>
    </w:p>
    <w:p w:rsidR="00131583" w:rsidRDefault="00131583" w:rsidP="00131583">
      <w:pPr>
        <w:tabs>
          <w:tab w:val="left" w:pos="4680"/>
        </w:tabs>
        <w:rPr>
          <w:b/>
        </w:rPr>
      </w:pPr>
      <w:r>
        <w:rPr>
          <w:b/>
        </w:rPr>
        <w:tab/>
        <w:t xml:space="preserve">  ředitel SOŠ a SOU</w:t>
      </w:r>
    </w:p>
    <w:p w:rsidR="00131583" w:rsidRDefault="00131583" w:rsidP="00131583">
      <w:pPr>
        <w:tabs>
          <w:tab w:val="left" w:pos="4680"/>
        </w:tabs>
        <w:rPr>
          <w:b/>
        </w:rPr>
      </w:pPr>
    </w:p>
    <w:p w:rsidR="00131583" w:rsidRDefault="00131583" w:rsidP="00131583">
      <w:r>
        <w:rPr>
          <w:noProof/>
        </w:rPr>
        <w:drawing>
          <wp:inline distT="0" distB="0" distL="0" distR="0">
            <wp:extent cx="1990725" cy="1590675"/>
            <wp:effectExtent l="0" t="0" r="9525" b="9525"/>
            <wp:docPr id="2" name="Obrázek 2" descr="ma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E50819" w:rsidRDefault="00E50819"/>
    <w:sectPr w:rsidR="00E5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83"/>
    <w:rsid w:val="00131583"/>
    <w:rsid w:val="00A91D88"/>
    <w:rsid w:val="00CD2D77"/>
    <w:rsid w:val="00E5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5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1583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158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31583"/>
    <w:pPr>
      <w:ind w:right="49"/>
    </w:pPr>
  </w:style>
  <w:style w:type="character" w:customStyle="1" w:styleId="ZkladntextChar">
    <w:name w:val="Základní text Char"/>
    <w:basedOn w:val="Standardnpsmoodstavce"/>
    <w:link w:val="Zkladntext"/>
    <w:semiHidden/>
    <w:rsid w:val="001315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2D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D7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5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1583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158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31583"/>
    <w:pPr>
      <w:ind w:right="49"/>
    </w:pPr>
  </w:style>
  <w:style w:type="character" w:customStyle="1" w:styleId="ZkladntextChar">
    <w:name w:val="Základní text Char"/>
    <w:basedOn w:val="Standardnpsmoodstavce"/>
    <w:link w:val="Zkladntext"/>
    <w:semiHidden/>
    <w:rsid w:val="001315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2D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D7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Kroupová</dc:creator>
  <cp:lastModifiedBy>Legerska Lenka</cp:lastModifiedBy>
  <cp:revision>2</cp:revision>
  <dcterms:created xsi:type="dcterms:W3CDTF">2016-11-10T13:22:00Z</dcterms:created>
  <dcterms:modified xsi:type="dcterms:W3CDTF">2016-11-10T13:22:00Z</dcterms:modified>
</cp:coreProperties>
</file>